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0" w:rsidRPr="00FA25C0" w:rsidRDefault="005802F3" w:rsidP="00FA25C0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.75pt;margin-top:4.5pt;width:73.5pt;height:116.25pt;z-index:251658240" stroked="f">
            <v:textbox>
              <w:txbxContent>
                <w:p w:rsidR="00243910" w:rsidRDefault="00243910">
                  <w:r>
                    <w:rPr>
                      <w:noProof/>
                    </w:rPr>
                    <w:drawing>
                      <wp:inline distT="0" distB="0" distL="0" distR="0">
                        <wp:extent cx="715397" cy="1190625"/>
                        <wp:effectExtent l="19050" t="0" r="8503" b="0"/>
                        <wp:docPr id="1" name="Picture 1" descr="C:\Users\Mary Wright\Pictures\Vertical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y Wright\Pictures\Vertical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323" cy="1187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5C0" w:rsidRPr="00FA25C0">
        <w:rPr>
          <w:rFonts w:ascii="Gill Sans MT" w:hAnsi="Gill Sans MT"/>
          <w:b/>
          <w:sz w:val="28"/>
          <w:szCs w:val="28"/>
        </w:rPr>
        <w:t>Job Description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Position: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="00433906">
        <w:rPr>
          <w:rFonts w:ascii="Gill Sans MT" w:hAnsi="Gill Sans MT"/>
        </w:rPr>
        <w:t>Environmental education assistant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Location: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  <w:t>Thames Chase Trust (Charity), Pike Lane, Upminster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Start Date: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  <w:t>ASAP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Reporting To: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="00433906">
        <w:rPr>
          <w:rFonts w:ascii="Gill Sans MT" w:hAnsi="Gill Sans MT"/>
        </w:rPr>
        <w:t>The Board of Trustees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 xml:space="preserve">Contact Type: 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  <w:t>zero hours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Expected commitment: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="00433906">
        <w:rPr>
          <w:rFonts w:ascii="Gill Sans MT" w:hAnsi="Gill Sans MT"/>
        </w:rPr>
        <w:t xml:space="preserve">Up to </w:t>
      </w:r>
      <w:r w:rsidR="00375DEC">
        <w:rPr>
          <w:rFonts w:ascii="Gill Sans MT" w:hAnsi="Gill Sans MT"/>
        </w:rPr>
        <w:t>2</w:t>
      </w:r>
      <w:r w:rsidR="001B64AB">
        <w:rPr>
          <w:rFonts w:ascii="Gill Sans MT" w:hAnsi="Gill Sans MT"/>
        </w:rPr>
        <w:t>0</w:t>
      </w:r>
      <w:r w:rsidRPr="00FA25C0">
        <w:rPr>
          <w:rFonts w:ascii="Gill Sans MT" w:hAnsi="Gill Sans MT"/>
        </w:rPr>
        <w:t xml:space="preserve">hours </w:t>
      </w:r>
      <w:r w:rsidR="00433906">
        <w:rPr>
          <w:rFonts w:ascii="Gill Sans MT" w:hAnsi="Gill Sans MT"/>
        </w:rPr>
        <w:t>per school term</w:t>
      </w:r>
      <w:r w:rsidRPr="00FA25C0">
        <w:rPr>
          <w:rFonts w:ascii="Gill Sans MT" w:hAnsi="Gill Sans MT"/>
        </w:rPr>
        <w:t xml:space="preserve"> 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  <w:t xml:space="preserve">[Including some </w:t>
      </w:r>
      <w:r w:rsidR="00433906">
        <w:rPr>
          <w:rFonts w:ascii="Gill Sans MT" w:hAnsi="Gill Sans MT"/>
        </w:rPr>
        <w:t>early evenings</w:t>
      </w:r>
      <w:r w:rsidRPr="00FA25C0">
        <w:rPr>
          <w:rFonts w:ascii="Gill Sans MT" w:hAnsi="Gill Sans MT"/>
        </w:rPr>
        <w:t>]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Pay:</w:t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</w:r>
      <w:r w:rsidRPr="00FA25C0">
        <w:rPr>
          <w:rFonts w:ascii="Gill Sans MT" w:hAnsi="Gill Sans MT"/>
        </w:rPr>
        <w:tab/>
        <w:t xml:space="preserve">Hourly rate </w:t>
      </w:r>
      <w:r w:rsidR="00EF26B7">
        <w:rPr>
          <w:rFonts w:ascii="Gill Sans MT" w:hAnsi="Gill Sans MT"/>
        </w:rPr>
        <w:t>(To be determined)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  <w:b/>
        </w:rPr>
        <w:t>Job Summary</w:t>
      </w:r>
    </w:p>
    <w:p w:rsidR="00433906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 xml:space="preserve">To </w:t>
      </w:r>
      <w:r w:rsidR="00433906">
        <w:rPr>
          <w:rFonts w:ascii="Gill Sans MT" w:hAnsi="Gill Sans MT"/>
        </w:rPr>
        <w:t xml:space="preserve">provide educational opportunities for Schools and youth groups. </w:t>
      </w:r>
    </w:p>
    <w:p w:rsidR="00433906" w:rsidRDefault="00433906" w:rsidP="00FA25C0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The role will include lia</w:t>
      </w:r>
      <w:r w:rsidR="00203D16">
        <w:rPr>
          <w:rFonts w:ascii="Gill Sans MT" w:hAnsi="Gill Sans MT"/>
        </w:rPr>
        <w:t>i</w:t>
      </w:r>
      <w:r>
        <w:rPr>
          <w:rFonts w:ascii="Gill Sans MT" w:hAnsi="Gill Sans MT"/>
        </w:rPr>
        <w:t>sing with schools and youth groups to prepare and provide daytime or early evening activities at the Forest Centre or elsewhere in the Community Forest.</w:t>
      </w:r>
    </w:p>
    <w:p w:rsidR="00433906" w:rsidRDefault="00433906" w:rsidP="00FA25C0">
      <w:pPr>
        <w:pStyle w:val="NoSpacing"/>
        <w:rPr>
          <w:rFonts w:ascii="Gill Sans MT" w:hAnsi="Gill Sans MT"/>
          <w:b/>
        </w:rPr>
      </w:pPr>
      <w:bookmarkStart w:id="0" w:name="_GoBack"/>
      <w:bookmarkEnd w:id="0"/>
    </w:p>
    <w:p w:rsidR="00FA25C0" w:rsidRPr="00FA25C0" w:rsidRDefault="00FA25C0" w:rsidP="00FA25C0">
      <w:pPr>
        <w:pStyle w:val="NoSpacing"/>
        <w:rPr>
          <w:rFonts w:ascii="Gill Sans MT" w:hAnsi="Gill Sans MT"/>
          <w:b/>
        </w:rPr>
      </w:pPr>
      <w:r w:rsidRPr="00FA25C0">
        <w:rPr>
          <w:rFonts w:ascii="Gill Sans MT" w:hAnsi="Gill Sans MT"/>
          <w:b/>
        </w:rPr>
        <w:t>Required skills, experience and knowledge</w:t>
      </w:r>
    </w:p>
    <w:p w:rsidR="00FA25C0" w:rsidRPr="00FA25C0" w:rsidRDefault="00FA25C0" w:rsidP="00FA25C0">
      <w:pPr>
        <w:pStyle w:val="NoSpacing"/>
        <w:rPr>
          <w:rFonts w:ascii="Gill Sans MT" w:hAnsi="Gill Sans MT"/>
          <w:b/>
        </w:rPr>
      </w:pPr>
    </w:p>
    <w:p w:rsidR="00FA25C0" w:rsidRPr="00FA25C0" w:rsidRDefault="00FA25C0" w:rsidP="00FA25C0">
      <w:pPr>
        <w:pStyle w:val="NoSpacing"/>
        <w:rPr>
          <w:rFonts w:ascii="Gill Sans MT" w:hAnsi="Gill Sans MT"/>
          <w:b/>
        </w:rPr>
      </w:pPr>
      <w:r w:rsidRPr="00FA25C0">
        <w:rPr>
          <w:rFonts w:ascii="Gill Sans MT" w:hAnsi="Gill Sans MT"/>
          <w:b/>
        </w:rPr>
        <w:t>Essential</w:t>
      </w:r>
    </w:p>
    <w:p w:rsidR="002762AE" w:rsidRDefault="002762AE" w:rsidP="00FA25C0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Have an education qualification and</w:t>
      </w:r>
      <w:r w:rsidR="008C7790">
        <w:rPr>
          <w:rFonts w:ascii="Gill Sans MT" w:hAnsi="Gill Sans MT"/>
        </w:rPr>
        <w:t xml:space="preserve">/or experience and </w:t>
      </w:r>
      <w:r>
        <w:rPr>
          <w:rFonts w:ascii="Gill Sans MT" w:hAnsi="Gill Sans MT"/>
        </w:rPr>
        <w:t>background in environmental education.</w:t>
      </w:r>
    </w:p>
    <w:p w:rsidR="002762AE" w:rsidRDefault="002762AE" w:rsidP="00FA25C0">
      <w:pPr>
        <w:pStyle w:val="NoSpacing"/>
        <w:rPr>
          <w:rFonts w:ascii="Gill Sans MT" w:hAnsi="Gill Sans MT"/>
        </w:rPr>
      </w:pPr>
    </w:p>
    <w:p w:rsidR="002762AE" w:rsidRDefault="002762AE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 xml:space="preserve">Experience </w:t>
      </w:r>
      <w:r>
        <w:rPr>
          <w:rFonts w:ascii="Gill Sans MT" w:hAnsi="Gill Sans MT"/>
        </w:rPr>
        <w:t>in producing materials and leading group activities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A key requirement is to understand and support the Charity’s aims and objectives.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  <w:r w:rsidRPr="00FA25C0">
        <w:rPr>
          <w:rFonts w:ascii="Gill Sans MT" w:hAnsi="Gill Sans MT"/>
        </w:rPr>
        <w:t>A</w:t>
      </w:r>
      <w:r w:rsidR="002762AE">
        <w:rPr>
          <w:rFonts w:ascii="Gill Sans MT" w:hAnsi="Gill Sans MT"/>
        </w:rPr>
        <w:t>bility and willingness to work as a team with volunteers.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</w:p>
    <w:p w:rsidR="00FA25C0" w:rsidRPr="00FA25C0" w:rsidRDefault="00FA25C0" w:rsidP="00FA25C0">
      <w:pPr>
        <w:pStyle w:val="NoSpacing"/>
        <w:rPr>
          <w:rFonts w:ascii="Gill Sans MT" w:hAnsi="Gill Sans MT"/>
          <w:b/>
        </w:rPr>
      </w:pPr>
      <w:r w:rsidRPr="00FA25C0">
        <w:rPr>
          <w:rFonts w:ascii="Gill Sans MT" w:hAnsi="Gill Sans MT"/>
          <w:b/>
        </w:rPr>
        <w:t>Desirable</w:t>
      </w:r>
    </w:p>
    <w:p w:rsidR="00FA25C0" w:rsidRDefault="002762AE" w:rsidP="00FA25C0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A strong appreciation and understanding of the natural environment.</w:t>
      </w:r>
    </w:p>
    <w:p w:rsidR="002762AE" w:rsidRDefault="002762AE" w:rsidP="00FA25C0">
      <w:pPr>
        <w:pStyle w:val="NoSpacing"/>
        <w:rPr>
          <w:rFonts w:ascii="Gill Sans MT" w:hAnsi="Gill Sans MT"/>
        </w:rPr>
      </w:pPr>
    </w:p>
    <w:p w:rsidR="002762AE" w:rsidRPr="00FA25C0" w:rsidRDefault="002762AE" w:rsidP="00FA25C0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An interest in the history and heritage of the local area.</w:t>
      </w:r>
    </w:p>
    <w:p w:rsidR="00FA25C0" w:rsidRPr="00FA25C0" w:rsidRDefault="00FA25C0" w:rsidP="00FA25C0">
      <w:pPr>
        <w:pStyle w:val="NoSpacing"/>
        <w:rPr>
          <w:rFonts w:ascii="Gill Sans MT" w:hAnsi="Gill Sans MT"/>
        </w:rPr>
      </w:pPr>
    </w:p>
    <w:p w:rsidR="00FA25C0" w:rsidRPr="00FA25C0" w:rsidRDefault="00FA25C0" w:rsidP="00FA25C0">
      <w:pPr>
        <w:rPr>
          <w:rFonts w:ascii="Gill Sans MT" w:eastAsia="Times New Roman" w:hAnsi="Gill Sans MT" w:cs="Arial"/>
          <w:b/>
        </w:rPr>
      </w:pPr>
      <w:r w:rsidRPr="00FA25C0">
        <w:rPr>
          <w:rFonts w:ascii="Gill Sans MT" w:eastAsia="Times New Roman" w:hAnsi="Gill Sans MT" w:cs="Arial"/>
          <w:b/>
        </w:rPr>
        <w:t>The main tasks that the role would include:</w:t>
      </w:r>
    </w:p>
    <w:p w:rsidR="00FA6E81" w:rsidRPr="00FA6E81" w:rsidRDefault="007F092B" w:rsidP="00FA6E81">
      <w:pPr>
        <w:rPr>
          <w:rFonts w:ascii="Gill Sans MT" w:eastAsia="Times New Roman" w:hAnsi="Gill Sans MT" w:cs="Arial"/>
        </w:rPr>
      </w:pPr>
      <w:r w:rsidRPr="00FA6E81">
        <w:rPr>
          <w:rFonts w:ascii="Gill Sans MT" w:eastAsia="Times New Roman" w:hAnsi="Gill Sans MT" w:cs="Arial"/>
        </w:rPr>
        <w:t xml:space="preserve">To </w:t>
      </w:r>
      <w:r w:rsidR="00FA6E81" w:rsidRPr="00FA6E81">
        <w:rPr>
          <w:rFonts w:ascii="Gill Sans MT" w:eastAsia="Times New Roman" w:hAnsi="Gill Sans MT" w:cs="Arial"/>
        </w:rPr>
        <w:t>support the education programme for schools and youth groups by:</w:t>
      </w:r>
    </w:p>
    <w:p w:rsidR="005D6292" w:rsidRDefault="00FA6E81" w:rsidP="00FA25C0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Working with the Engagement Officer to promote and support </w:t>
      </w:r>
      <w:r w:rsidR="005D6292">
        <w:rPr>
          <w:rFonts w:ascii="Gill Sans MT" w:eastAsia="Times New Roman" w:hAnsi="Gill Sans MT" w:cs="Arial"/>
        </w:rPr>
        <w:t>education activities for schools and youth groups</w:t>
      </w:r>
    </w:p>
    <w:p w:rsidR="002A2780" w:rsidRDefault="002A2780" w:rsidP="00FA25C0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>To work with the Conservation Volunteer Leader</w:t>
      </w:r>
      <w:r w:rsidR="00B126B8">
        <w:rPr>
          <w:rFonts w:ascii="Gill Sans MT" w:eastAsia="Times New Roman" w:hAnsi="Gill Sans MT" w:cs="Arial"/>
        </w:rPr>
        <w:t xml:space="preserve"> to support education projects with conservation</w:t>
      </w:r>
      <w:r>
        <w:rPr>
          <w:rFonts w:ascii="Gill Sans MT" w:eastAsia="Times New Roman" w:hAnsi="Gill Sans MT" w:cs="Arial"/>
        </w:rPr>
        <w:t xml:space="preserve"> in schools and Forest areas.</w:t>
      </w:r>
    </w:p>
    <w:p w:rsidR="000B0E57" w:rsidRDefault="000B0E57" w:rsidP="000B0E57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>Producing suitable subject materials for the various age groups as and when required.</w:t>
      </w:r>
    </w:p>
    <w:p w:rsidR="005D6292" w:rsidRDefault="005D6292" w:rsidP="00FA25C0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To </w:t>
      </w:r>
      <w:r w:rsidR="002A2780">
        <w:rPr>
          <w:rFonts w:ascii="Gill Sans MT" w:eastAsia="Times New Roman" w:hAnsi="Gill Sans MT" w:cs="Arial"/>
        </w:rPr>
        <w:t xml:space="preserve">liaise with teachers and leaders to </w:t>
      </w:r>
      <w:r>
        <w:rPr>
          <w:rFonts w:ascii="Gill Sans MT" w:eastAsia="Times New Roman" w:hAnsi="Gill Sans MT" w:cs="Arial"/>
        </w:rPr>
        <w:t xml:space="preserve">lead </w:t>
      </w:r>
      <w:r w:rsidR="000B0E57">
        <w:rPr>
          <w:rFonts w:ascii="Gill Sans MT" w:eastAsia="Times New Roman" w:hAnsi="Gill Sans MT" w:cs="Arial"/>
        </w:rPr>
        <w:t xml:space="preserve">and deliver </w:t>
      </w:r>
      <w:r>
        <w:rPr>
          <w:rFonts w:ascii="Gill Sans MT" w:eastAsia="Times New Roman" w:hAnsi="Gill Sans MT" w:cs="Arial"/>
        </w:rPr>
        <w:t>sessions at the Forest Centre</w:t>
      </w:r>
      <w:r w:rsidR="002A2780">
        <w:rPr>
          <w:rFonts w:ascii="Gill Sans MT" w:eastAsia="Times New Roman" w:hAnsi="Gill Sans MT" w:cs="Arial"/>
        </w:rPr>
        <w:t>, in schools</w:t>
      </w:r>
      <w:r>
        <w:rPr>
          <w:rFonts w:ascii="Gill Sans MT" w:eastAsia="Times New Roman" w:hAnsi="Gill Sans MT" w:cs="Arial"/>
        </w:rPr>
        <w:t xml:space="preserve"> and elsewhere in the Community Forest.</w:t>
      </w:r>
    </w:p>
    <w:p w:rsidR="005D6292" w:rsidRDefault="005D6292" w:rsidP="00FA25C0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>To produce lesson/activity plans</w:t>
      </w:r>
      <w:r w:rsidR="00B126B8">
        <w:rPr>
          <w:rFonts w:ascii="Gill Sans MT" w:eastAsia="Times New Roman" w:hAnsi="Gill Sans MT" w:cs="Arial"/>
        </w:rPr>
        <w:t xml:space="preserve"> and</w:t>
      </w:r>
      <w:r>
        <w:rPr>
          <w:rFonts w:ascii="Gill Sans MT" w:eastAsia="Times New Roman" w:hAnsi="Gill Sans MT" w:cs="Arial"/>
        </w:rPr>
        <w:t xml:space="preserve"> risk assessments for each activity</w:t>
      </w:r>
      <w:r w:rsidR="00B126B8">
        <w:rPr>
          <w:rFonts w:ascii="Gill Sans MT" w:eastAsia="Times New Roman" w:hAnsi="Gill Sans MT" w:cs="Arial"/>
        </w:rPr>
        <w:t xml:space="preserve"> using the Centre</w:t>
      </w:r>
      <w:r w:rsidR="008C7790">
        <w:rPr>
          <w:rFonts w:ascii="Gill Sans MT" w:eastAsia="Times New Roman" w:hAnsi="Gill Sans MT" w:cs="Arial"/>
        </w:rPr>
        <w:t>’s</w:t>
      </w:r>
      <w:r w:rsidR="00B126B8">
        <w:rPr>
          <w:rFonts w:ascii="Gill Sans MT" w:eastAsia="Times New Roman" w:hAnsi="Gill Sans MT" w:cs="Arial"/>
        </w:rPr>
        <w:t xml:space="preserve"> resources</w:t>
      </w:r>
    </w:p>
    <w:p w:rsidR="00064EEF" w:rsidRDefault="00064EEF" w:rsidP="00FA25C0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To enlist volunteer help and </w:t>
      </w:r>
      <w:r w:rsidR="00B126B8">
        <w:rPr>
          <w:rFonts w:ascii="Gill Sans MT" w:eastAsia="Times New Roman" w:hAnsi="Gill Sans MT" w:cs="Arial"/>
        </w:rPr>
        <w:t xml:space="preserve">give </w:t>
      </w:r>
      <w:r>
        <w:rPr>
          <w:rFonts w:ascii="Gill Sans MT" w:eastAsia="Times New Roman" w:hAnsi="Gill Sans MT" w:cs="Arial"/>
        </w:rPr>
        <w:t>guidance</w:t>
      </w:r>
    </w:p>
    <w:p w:rsidR="005D6292" w:rsidRDefault="005D6292" w:rsidP="00FA25C0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To follow all Trust’s policies and </w:t>
      </w:r>
      <w:r w:rsidR="002A2780">
        <w:rPr>
          <w:rFonts w:ascii="Gill Sans MT" w:eastAsia="Times New Roman" w:hAnsi="Gill Sans MT" w:cs="Arial"/>
        </w:rPr>
        <w:t>procedures.</w:t>
      </w:r>
    </w:p>
    <w:p w:rsidR="002A2780" w:rsidRPr="00064EEF" w:rsidRDefault="002A2780" w:rsidP="00064EEF">
      <w:pPr>
        <w:ind w:left="360"/>
        <w:rPr>
          <w:rFonts w:ascii="Gill Sans MT" w:eastAsia="Times New Roman" w:hAnsi="Gill Sans MT" w:cs="Arial"/>
        </w:rPr>
      </w:pPr>
    </w:p>
    <w:p w:rsidR="00FA25C0" w:rsidRDefault="00E82936" w:rsidP="00E82936">
      <w:pPr>
        <w:shd w:val="clear" w:color="auto" w:fill="FFFFFF"/>
        <w:ind w:left="360"/>
        <w:rPr>
          <w:rFonts w:ascii="Gill Sans MT" w:eastAsia="Times New Roman" w:hAnsi="Gill Sans MT" w:cs="Segoe UI"/>
          <w:color w:val="FFFFFF"/>
          <w:sz w:val="20"/>
          <w:szCs w:val="20"/>
        </w:rPr>
      </w:pPr>
      <w:r w:rsidRPr="00E82936">
        <w:rPr>
          <w:rFonts w:ascii="Helvetica" w:eastAsia="Times New Roman" w:hAnsi="Helvetica" w:cs="Helvetica"/>
          <w:color w:val="000000"/>
        </w:rPr>
        <w:t>"We are an Equal Opportunities Employer. We aim to provide equality of opportunity to all persons regardless of their religious belief, sex, race, age or sexual orientation."</w:t>
      </w:r>
      <w:r w:rsidR="00FA25C0" w:rsidRPr="00FA25C0">
        <w:rPr>
          <w:rFonts w:ascii="Gill Sans MT" w:eastAsia="Times New Roman" w:hAnsi="Gill Sans MT" w:cs="Segoe UI"/>
          <w:color w:val="FFFFFF"/>
          <w:sz w:val="20"/>
          <w:szCs w:val="20"/>
        </w:rPr>
        <w:t></w:t>
      </w:r>
    </w:p>
    <w:p w:rsidR="001B64AB" w:rsidRPr="00FA25C0" w:rsidRDefault="001B64AB" w:rsidP="00021D91">
      <w:pPr>
        <w:shd w:val="clear" w:color="auto" w:fill="FFFFFF"/>
        <w:rPr>
          <w:rFonts w:ascii="Gill Sans MT" w:eastAsia="Times New Roman" w:hAnsi="Gill Sans MT" w:cs="Segoe UI"/>
          <w:color w:val="FFFFFF"/>
          <w:sz w:val="20"/>
          <w:szCs w:val="20"/>
        </w:rPr>
      </w:pPr>
      <w:r w:rsidRPr="00FD0351">
        <w:rPr>
          <w:rFonts w:ascii="Gill Sans MT" w:hAnsi="Gill Sans MT" w:cs="Calibri"/>
          <w:szCs w:val="24"/>
        </w:rPr>
        <w:t xml:space="preserve">To apply, email a CV and covering letter to </w:t>
      </w:r>
      <w:hyperlink r:id="rId6" w:history="1">
        <w:r w:rsidRPr="00906578">
          <w:rPr>
            <w:rStyle w:val="Hyperlink"/>
            <w:rFonts w:ascii="Gill Sans MT" w:hAnsi="Gill Sans MT" w:cs="Calibri"/>
            <w:szCs w:val="24"/>
          </w:rPr>
          <w:t>mary.wright@thameschase.org.uk</w:t>
        </w:r>
      </w:hyperlink>
      <w:r>
        <w:rPr>
          <w:rFonts w:ascii="Gill Sans MT" w:hAnsi="Gill Sans MT" w:cs="Calibri"/>
          <w:szCs w:val="24"/>
        </w:rPr>
        <w:t xml:space="preserve"> </w:t>
      </w:r>
      <w:r>
        <w:rPr>
          <w:rFonts w:ascii="Gill Sans MT" w:eastAsia="Times New Roman" w:hAnsi="Gill Sans MT" w:cs="Segoe UI"/>
          <w:color w:val="FFFFFF"/>
          <w:sz w:val="20"/>
          <w:szCs w:val="20"/>
        </w:rPr>
        <w:t>ply</w:t>
      </w:r>
    </w:p>
    <w:p w:rsidR="00FA25C0" w:rsidRPr="00FA25C0" w:rsidRDefault="00243910" w:rsidP="00766417">
      <w:pPr>
        <w:spacing w:line="240" w:lineRule="auto"/>
        <w:rPr>
          <w:rFonts w:ascii="Gill Sans MT" w:eastAsia="Times New Roman" w:hAnsi="Gill Sans MT" w:cs="Segoe UI"/>
          <w:color w:val="FFFFFF"/>
          <w:sz w:val="20"/>
          <w:szCs w:val="20"/>
        </w:rPr>
      </w:pPr>
      <w:r>
        <w:rPr>
          <w:rFonts w:ascii="Gill Sans MT" w:hAnsi="Gill Sans MT" w:cs="Calibri"/>
          <w:szCs w:val="24"/>
        </w:rPr>
        <w:t>Thames Chase Trust,  The Forest Centre, Pike Lane, Upminster RM14 3NS</w:t>
      </w:r>
      <w:r>
        <w:rPr>
          <w:rFonts w:ascii="Gill Sans MT" w:hAnsi="Gill Sans MT" w:cs="Calibri"/>
          <w:szCs w:val="24"/>
        </w:rPr>
        <w:br/>
        <w:t>Tel: 01708 642970</w:t>
      </w:r>
      <w:r>
        <w:rPr>
          <w:rFonts w:ascii="Gill Sans MT" w:hAnsi="Gill Sans MT" w:cs="Calibri"/>
          <w:szCs w:val="24"/>
        </w:rPr>
        <w:br/>
        <w:t xml:space="preserve">Charity no. 1115627 </w:t>
      </w:r>
      <w:r w:rsidR="00FA25C0" w:rsidRPr="00FA25C0">
        <w:rPr>
          <w:rFonts w:ascii="Gill Sans MT" w:eastAsia="Times New Roman" w:hAnsi="Gill Sans MT" w:cs="Segoe UI"/>
          <w:color w:val="FFFFFF"/>
          <w:sz w:val="20"/>
          <w:szCs w:val="20"/>
        </w:rPr>
        <w:t></w:t>
      </w:r>
    </w:p>
    <w:p w:rsidR="004C57C5" w:rsidRPr="00FA25C0" w:rsidRDefault="004C57C5">
      <w:pPr>
        <w:rPr>
          <w:rFonts w:ascii="Gill Sans MT" w:hAnsi="Gill Sans MT"/>
          <w:sz w:val="24"/>
          <w:szCs w:val="24"/>
        </w:rPr>
      </w:pPr>
    </w:p>
    <w:sectPr w:rsidR="004C57C5" w:rsidRPr="00FA25C0" w:rsidSect="00AB2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A68"/>
    <w:multiLevelType w:val="hybridMultilevel"/>
    <w:tmpl w:val="AFBC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2B37"/>
    <w:rsid w:val="00021D91"/>
    <w:rsid w:val="00064EEF"/>
    <w:rsid w:val="00082542"/>
    <w:rsid w:val="00083985"/>
    <w:rsid w:val="000B0E57"/>
    <w:rsid w:val="001B64AB"/>
    <w:rsid w:val="00203D16"/>
    <w:rsid w:val="002219A8"/>
    <w:rsid w:val="00243910"/>
    <w:rsid w:val="002762AE"/>
    <w:rsid w:val="002A0C3D"/>
    <w:rsid w:val="002A2780"/>
    <w:rsid w:val="002B1DC8"/>
    <w:rsid w:val="002C6A60"/>
    <w:rsid w:val="002E4EFE"/>
    <w:rsid w:val="0037400F"/>
    <w:rsid w:val="00375DEC"/>
    <w:rsid w:val="00411C90"/>
    <w:rsid w:val="00433906"/>
    <w:rsid w:val="004B0DC1"/>
    <w:rsid w:val="004C57C5"/>
    <w:rsid w:val="00530744"/>
    <w:rsid w:val="005802F3"/>
    <w:rsid w:val="00592AE7"/>
    <w:rsid w:val="0059554D"/>
    <w:rsid w:val="005D6292"/>
    <w:rsid w:val="00624592"/>
    <w:rsid w:val="0064764E"/>
    <w:rsid w:val="006F54A2"/>
    <w:rsid w:val="00700F90"/>
    <w:rsid w:val="00703E7B"/>
    <w:rsid w:val="0074090D"/>
    <w:rsid w:val="00741D3B"/>
    <w:rsid w:val="007578BF"/>
    <w:rsid w:val="00766417"/>
    <w:rsid w:val="00786430"/>
    <w:rsid w:val="007B7EF1"/>
    <w:rsid w:val="007F092B"/>
    <w:rsid w:val="007F3C4F"/>
    <w:rsid w:val="00803B3F"/>
    <w:rsid w:val="008A0047"/>
    <w:rsid w:val="008C7790"/>
    <w:rsid w:val="008F4A54"/>
    <w:rsid w:val="00916EC8"/>
    <w:rsid w:val="00A538C6"/>
    <w:rsid w:val="00A96FCE"/>
    <w:rsid w:val="00AB2B37"/>
    <w:rsid w:val="00B126B8"/>
    <w:rsid w:val="00B6009E"/>
    <w:rsid w:val="00B974E5"/>
    <w:rsid w:val="00BC2BB4"/>
    <w:rsid w:val="00C207A9"/>
    <w:rsid w:val="00CA0733"/>
    <w:rsid w:val="00CF5163"/>
    <w:rsid w:val="00D0637B"/>
    <w:rsid w:val="00D5358C"/>
    <w:rsid w:val="00E0684B"/>
    <w:rsid w:val="00E82936"/>
    <w:rsid w:val="00E83CF2"/>
    <w:rsid w:val="00E85FDE"/>
    <w:rsid w:val="00EF26B7"/>
    <w:rsid w:val="00F43EAF"/>
    <w:rsid w:val="00F769EB"/>
    <w:rsid w:val="00FA25C0"/>
    <w:rsid w:val="00F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C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25C0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A25C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wright@thameschas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ebickford</cp:lastModifiedBy>
  <cp:revision>2</cp:revision>
  <cp:lastPrinted>2018-08-18T15:16:00Z</cp:lastPrinted>
  <dcterms:created xsi:type="dcterms:W3CDTF">2019-05-14T12:20:00Z</dcterms:created>
  <dcterms:modified xsi:type="dcterms:W3CDTF">2019-05-14T12:20:00Z</dcterms:modified>
</cp:coreProperties>
</file>